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9" w:type="dxa"/>
        <w:tblInd w:w="-459" w:type="dxa"/>
        <w:tblLayout w:type="fixed"/>
        <w:tblLook w:val="0000" w:firstRow="0" w:lastRow="0" w:firstColumn="0" w:lastColumn="0" w:noHBand="0" w:noVBand="0"/>
      </w:tblPr>
      <w:tblGrid>
        <w:gridCol w:w="4144"/>
        <w:gridCol w:w="5775"/>
      </w:tblGrid>
      <w:tr w:rsidR="004561C4" w:rsidRPr="00A15D6C" w:rsidTr="00363B31">
        <w:trPr>
          <w:trHeight w:val="723"/>
        </w:trPr>
        <w:tc>
          <w:tcPr>
            <w:tcW w:w="4144" w:type="dxa"/>
          </w:tcPr>
          <w:p w:rsidR="004561C4" w:rsidRPr="00024FB7" w:rsidRDefault="004561C4" w:rsidP="00363B31">
            <w:pPr>
              <w:jc w:val="center"/>
              <w:rPr>
                <w:b/>
                <w:sz w:val="26"/>
              </w:rPr>
            </w:pPr>
            <w:r w:rsidRPr="00024FB7">
              <w:rPr>
                <w:b/>
                <w:sz w:val="26"/>
              </w:rPr>
              <w:t>UỶ BAN NHÂN DÂN</w:t>
            </w:r>
          </w:p>
          <w:p w:rsidR="004561C4" w:rsidRPr="00A15D6C" w:rsidRDefault="004561C4" w:rsidP="00363B31">
            <w:pPr>
              <w:jc w:val="center"/>
            </w:pPr>
            <w:r>
              <w:rPr>
                <w:b/>
                <w:noProof/>
                <w:sz w:val="26"/>
              </w:rPr>
              <mc:AlternateContent>
                <mc:Choice Requires="wps">
                  <w:drawing>
                    <wp:anchor distT="0" distB="0" distL="114300" distR="114300" simplePos="0" relativeHeight="251660288" behindDoc="0" locked="0" layoutInCell="1" allowOverlap="1" wp14:anchorId="5AE73A9E" wp14:editId="73C0B03D">
                      <wp:simplePos x="0" y="0"/>
                      <wp:positionH relativeFrom="column">
                        <wp:posOffset>678815</wp:posOffset>
                      </wp:positionH>
                      <wp:positionV relativeFrom="paragraph">
                        <wp:posOffset>200660</wp:posOffset>
                      </wp:positionV>
                      <wp:extent cx="11766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15.8pt" to="146.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eoHQIAADY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"/>
                  </w:pict>
                </mc:Fallback>
              </mc:AlternateContent>
            </w:r>
            <w:r>
              <w:rPr>
                <w:b/>
                <w:sz w:val="26"/>
              </w:rPr>
              <w:t>THỊ XÃ</w:t>
            </w:r>
            <w:r w:rsidRPr="00024FB7">
              <w:rPr>
                <w:b/>
                <w:sz w:val="26"/>
              </w:rPr>
              <w:t xml:space="preserve"> ĐIỆN BÀN</w:t>
            </w:r>
          </w:p>
        </w:tc>
        <w:tc>
          <w:tcPr>
            <w:tcW w:w="5775" w:type="dxa"/>
          </w:tcPr>
          <w:p w:rsidR="004561C4" w:rsidRDefault="004561C4" w:rsidP="00363B31">
            <w:pPr>
              <w:jc w:val="center"/>
              <w:rPr>
                <w:b/>
                <w:spacing w:val="-10"/>
                <w:sz w:val="26"/>
                <w:szCs w:val="26"/>
              </w:rPr>
            </w:pPr>
            <w:r w:rsidRPr="00254F44">
              <w:rPr>
                <w:b/>
                <w:spacing w:val="-10"/>
                <w:sz w:val="26"/>
                <w:szCs w:val="26"/>
              </w:rPr>
              <w:t xml:space="preserve">CỘNG HOÀ XÃ HỘI CHỦ NGHĨA VIỆT </w:t>
            </w:r>
            <w:smartTag w:uri="urn:schemas-microsoft-com:office:smarttags" w:element="country-region">
              <w:smartTag w:uri="urn:schemas-microsoft-com:office:smarttags" w:element="place">
                <w:r w:rsidRPr="00254F44">
                  <w:rPr>
                    <w:b/>
                    <w:spacing w:val="-10"/>
                    <w:sz w:val="26"/>
                    <w:szCs w:val="26"/>
                  </w:rPr>
                  <w:t>NAM</w:t>
                </w:r>
              </w:smartTag>
            </w:smartTag>
          </w:p>
          <w:p w:rsidR="004561C4" w:rsidRPr="00D35107" w:rsidRDefault="004561C4" w:rsidP="00363B31">
            <w:pPr>
              <w:jc w:val="center"/>
              <w:rPr>
                <w:b/>
                <w:spacing w:val="-10"/>
              </w:rPr>
            </w:pPr>
            <w:r>
              <w:rPr>
                <w:b/>
                <w:noProof/>
                <w:sz w:val="26"/>
              </w:rPr>
              <mc:AlternateContent>
                <mc:Choice Requires="wps">
                  <w:drawing>
                    <wp:anchor distT="0" distB="0" distL="114300" distR="114300" simplePos="0" relativeHeight="251661312" behindDoc="0" locked="0" layoutInCell="1" allowOverlap="1" wp14:anchorId="42360321" wp14:editId="2D22E347">
                      <wp:simplePos x="0" y="0"/>
                      <wp:positionH relativeFrom="column">
                        <wp:posOffset>743585</wp:posOffset>
                      </wp:positionH>
                      <wp:positionV relativeFrom="paragraph">
                        <wp:posOffset>212725</wp:posOffset>
                      </wp:positionV>
                      <wp:extent cx="2007235" cy="0"/>
                      <wp:effectExtent l="6985" t="12700" r="508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16.75pt" to="216.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Hy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"/>
                  </w:pict>
                </mc:Fallback>
              </mc:AlternateContent>
            </w:r>
            <w:r w:rsidRPr="00D35107">
              <w:rPr>
                <w:b/>
              </w:rPr>
              <w:t>Độc lập  - Tự do - Hạnh phúc</w:t>
            </w:r>
            <w:r w:rsidRPr="00D35107">
              <w:rPr>
                <w:b/>
                <w:spacing w:val="-10"/>
              </w:rPr>
              <w:t xml:space="preserve"> </w:t>
            </w:r>
          </w:p>
        </w:tc>
      </w:tr>
      <w:tr w:rsidR="004561C4" w:rsidRPr="00A15D6C" w:rsidTr="00363B31">
        <w:trPr>
          <w:trHeight w:val="689"/>
        </w:trPr>
        <w:tc>
          <w:tcPr>
            <w:tcW w:w="4144" w:type="dxa"/>
          </w:tcPr>
          <w:p w:rsidR="004561C4" w:rsidRDefault="004561C4" w:rsidP="00363B31">
            <w:pPr>
              <w:rPr>
                <w:sz w:val="26"/>
              </w:rPr>
            </w:pPr>
            <w:r>
              <w:rPr>
                <w:sz w:val="26"/>
              </w:rPr>
              <w:t xml:space="preserve">            </w:t>
            </w:r>
          </w:p>
          <w:p w:rsidR="004561C4" w:rsidRPr="00A15D6C" w:rsidRDefault="004561C4" w:rsidP="00363B31">
            <w:pPr>
              <w:rPr>
                <w:sz w:val="26"/>
              </w:rPr>
            </w:pPr>
            <w:r>
              <w:rPr>
                <w:sz w:val="26"/>
              </w:rPr>
              <w:t xml:space="preserve">             </w:t>
            </w:r>
            <w:r w:rsidRPr="00A15D6C">
              <w:rPr>
                <w:sz w:val="26"/>
              </w:rPr>
              <w:t>Số:</w:t>
            </w:r>
            <w:r>
              <w:rPr>
                <w:sz w:val="26"/>
              </w:rPr>
              <w:t xml:space="preserve">   </w:t>
            </w:r>
            <w:r w:rsidR="00C46132">
              <w:rPr>
                <w:sz w:val="26"/>
              </w:rPr>
              <w:t xml:space="preserve">134    </w:t>
            </w:r>
            <w:r>
              <w:rPr>
                <w:sz w:val="26"/>
              </w:rPr>
              <w:t>/BC</w:t>
            </w:r>
            <w:r w:rsidRPr="00A15D6C">
              <w:rPr>
                <w:sz w:val="26"/>
              </w:rPr>
              <w:t>-</w:t>
            </w:r>
            <w:r>
              <w:rPr>
                <w:sz w:val="26"/>
              </w:rPr>
              <w:t>UBND</w:t>
            </w:r>
          </w:p>
        </w:tc>
        <w:tc>
          <w:tcPr>
            <w:tcW w:w="5775" w:type="dxa"/>
          </w:tcPr>
          <w:p w:rsidR="004561C4" w:rsidRPr="00A15D6C" w:rsidRDefault="004561C4" w:rsidP="00363B31">
            <w:pPr>
              <w:pStyle w:val="Heading1"/>
              <w:rPr>
                <w:rFonts w:ascii="Times New Roman" w:hAnsi="Times New Roman"/>
                <w:b w:val="0"/>
                <w:i/>
                <w:sz w:val="26"/>
              </w:rPr>
            </w:pPr>
          </w:p>
          <w:p w:rsidR="004561C4" w:rsidRPr="00A15D6C" w:rsidRDefault="004561C4" w:rsidP="004561C4">
            <w:pPr>
              <w:pStyle w:val="Heading1"/>
              <w:rPr>
                <w:rFonts w:ascii="Times New Roman" w:hAnsi="Times New Roman"/>
                <w:b w:val="0"/>
                <w:i/>
                <w:sz w:val="26"/>
              </w:rPr>
            </w:pPr>
            <w:r w:rsidRPr="00A15D6C">
              <w:rPr>
                <w:rFonts w:ascii="Times New Roman" w:hAnsi="Times New Roman"/>
                <w:b w:val="0"/>
                <w:i/>
                <w:sz w:val="26"/>
              </w:rPr>
              <w:t>Điện Bàn, ngày</w:t>
            </w:r>
            <w:r>
              <w:rPr>
                <w:rFonts w:ascii="Times New Roman" w:hAnsi="Times New Roman"/>
                <w:b w:val="0"/>
                <w:i/>
                <w:sz w:val="26"/>
              </w:rPr>
              <w:t xml:space="preserve">  </w:t>
            </w:r>
            <w:r w:rsidR="00C46132">
              <w:rPr>
                <w:rFonts w:ascii="Times New Roman" w:hAnsi="Times New Roman"/>
                <w:b w:val="0"/>
                <w:i/>
                <w:sz w:val="26"/>
              </w:rPr>
              <w:t>22</w:t>
            </w:r>
            <w:r>
              <w:rPr>
                <w:rFonts w:ascii="Times New Roman" w:hAnsi="Times New Roman"/>
                <w:b w:val="0"/>
                <w:i/>
                <w:sz w:val="26"/>
              </w:rPr>
              <w:t xml:space="preserve">    </w:t>
            </w:r>
            <w:r w:rsidRPr="00A15D6C">
              <w:rPr>
                <w:rFonts w:ascii="Times New Roman" w:hAnsi="Times New Roman"/>
                <w:b w:val="0"/>
                <w:i/>
                <w:sz w:val="26"/>
              </w:rPr>
              <w:t>thá</w:t>
            </w:r>
            <w:r>
              <w:rPr>
                <w:rFonts w:ascii="Times New Roman" w:hAnsi="Times New Roman"/>
                <w:b w:val="0"/>
                <w:i/>
                <w:sz w:val="26"/>
              </w:rPr>
              <w:t xml:space="preserve">ng  8 </w:t>
            </w:r>
            <w:r w:rsidRPr="00A15D6C">
              <w:rPr>
                <w:rFonts w:ascii="Times New Roman" w:hAnsi="Times New Roman"/>
                <w:b w:val="0"/>
                <w:i/>
                <w:sz w:val="26"/>
              </w:rPr>
              <w:t>năm 201</w:t>
            </w:r>
            <w:r>
              <w:rPr>
                <w:rFonts w:ascii="Times New Roman" w:hAnsi="Times New Roman"/>
                <w:b w:val="0"/>
                <w:i/>
                <w:sz w:val="26"/>
              </w:rPr>
              <w:t>6</w:t>
            </w:r>
          </w:p>
        </w:tc>
      </w:tr>
    </w:tbl>
    <w:p w:rsidR="004561C4" w:rsidRPr="00AE4321" w:rsidRDefault="004561C4" w:rsidP="004561C4">
      <w:pPr>
        <w:pStyle w:val="Heading1"/>
        <w:rPr>
          <w:rFonts w:ascii="Times New Roman" w:hAnsi="Times New Roman"/>
          <w:sz w:val="32"/>
        </w:rPr>
      </w:pPr>
    </w:p>
    <w:p w:rsidR="004561C4" w:rsidRPr="00A15D6C" w:rsidRDefault="004561C4" w:rsidP="004561C4">
      <w:pPr>
        <w:pStyle w:val="Heading1"/>
        <w:rPr>
          <w:rFonts w:ascii="Times New Roman" w:hAnsi="Times New Roman"/>
          <w:sz w:val="28"/>
        </w:rPr>
      </w:pPr>
      <w:r>
        <w:rPr>
          <w:rFonts w:ascii="Times New Roman" w:hAnsi="Times New Roman"/>
          <w:sz w:val="28"/>
        </w:rPr>
        <w:t>BÁO CÁO</w:t>
      </w:r>
    </w:p>
    <w:p w:rsidR="004561C4" w:rsidRDefault="004561C4" w:rsidP="004561C4">
      <w:pPr>
        <w:pStyle w:val="BodyText"/>
        <w:rPr>
          <w:rFonts w:ascii="Times New Roman" w:hAnsi="Times New Roman"/>
        </w:rPr>
      </w:pPr>
      <w:r>
        <w:rPr>
          <w:rFonts w:ascii="Times New Roman" w:hAnsi="Times New Roman"/>
        </w:rPr>
        <w:t xml:space="preserve">Về việc giải quyết đơn của ông Đặng Văn Đông, xã Điện Phước </w:t>
      </w:r>
    </w:p>
    <w:p w:rsidR="004561C4" w:rsidRPr="00051BF0" w:rsidRDefault="004561C4" w:rsidP="004561C4">
      <w:pPr>
        <w:pStyle w:val="BodyText"/>
        <w:rPr>
          <w:rFonts w:ascii="Times New Roman" w:hAnsi="Times New Roman"/>
        </w:rPr>
      </w:pPr>
      <w:r>
        <w:rPr>
          <w:rFonts w:ascii="Times New Roman" w:hAnsi="Times New Roman"/>
        </w:rPr>
        <w:t>và đơn của ông Nguyễn Vũ Huy Phương, TP Đà Nẵng</w:t>
      </w:r>
    </w:p>
    <w:p w:rsidR="004561C4" w:rsidRPr="00051BF0" w:rsidRDefault="00AE4321" w:rsidP="004561C4">
      <w:pPr>
        <w:rPr>
          <w:sz w:val="2"/>
        </w:rPr>
      </w:pPr>
      <w:r>
        <w:rPr>
          <w:noProof/>
        </w:rPr>
        <mc:AlternateContent>
          <mc:Choice Requires="wps">
            <w:drawing>
              <wp:anchor distT="0" distB="0" distL="114300" distR="114300" simplePos="0" relativeHeight="251659264" behindDoc="0" locked="0" layoutInCell="1" allowOverlap="1" wp14:anchorId="6CAC19E8" wp14:editId="216ADB95">
                <wp:simplePos x="0" y="0"/>
                <wp:positionH relativeFrom="column">
                  <wp:posOffset>2038350</wp:posOffset>
                </wp:positionH>
                <wp:positionV relativeFrom="paragraph">
                  <wp:posOffset>1270</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pt" to="3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"/>
            </w:pict>
          </mc:Fallback>
        </mc:AlternateContent>
      </w:r>
    </w:p>
    <w:p w:rsidR="004561C4" w:rsidRPr="00AE4321" w:rsidRDefault="004561C4" w:rsidP="004561C4">
      <w:pPr>
        <w:spacing w:before="120" w:after="120"/>
        <w:ind w:firstLine="720"/>
        <w:jc w:val="both"/>
        <w:rPr>
          <w:sz w:val="32"/>
        </w:rPr>
      </w:pPr>
    </w:p>
    <w:p w:rsidR="004561C4" w:rsidRPr="004561C4" w:rsidRDefault="004561C4" w:rsidP="004561C4">
      <w:pPr>
        <w:pStyle w:val="BodyText"/>
        <w:ind w:firstLine="720"/>
        <w:jc w:val="both"/>
        <w:rPr>
          <w:rFonts w:ascii="Times New Roman" w:hAnsi="Times New Roman"/>
          <w:b w:val="0"/>
        </w:rPr>
      </w:pPr>
      <w:r w:rsidRPr="004561C4">
        <w:rPr>
          <w:rFonts w:ascii="Times New Roman" w:hAnsi="Times New Roman"/>
          <w:b w:val="0"/>
        </w:rPr>
        <w:t>Thực hiện chỉ đạo của Thị ủy Điện Bàn về việc giải quyết đơn thư của ông Đặng Văn Đông, xã Điện Phước và đơn của ông Nguyễn Vũ Huy Phương, TP Đà Nẵng. UBND thị xã Điện Bàn báo cáo kết quả như sau:</w:t>
      </w:r>
    </w:p>
    <w:p w:rsidR="004561C4" w:rsidRPr="00AE4321" w:rsidRDefault="004561C4" w:rsidP="004561C4">
      <w:pPr>
        <w:pStyle w:val="ListParagraph"/>
        <w:numPr>
          <w:ilvl w:val="0"/>
          <w:numId w:val="1"/>
        </w:numPr>
        <w:spacing w:before="240" w:after="240"/>
        <w:jc w:val="both"/>
        <w:rPr>
          <w:b/>
        </w:rPr>
      </w:pPr>
      <w:r w:rsidRPr="00AE4321">
        <w:rPr>
          <w:b/>
        </w:rPr>
        <w:t xml:space="preserve">Đơn của ông Đặng Văn Đông: </w:t>
      </w:r>
    </w:p>
    <w:p w:rsidR="004561C4" w:rsidRDefault="004561C4" w:rsidP="004561C4">
      <w:pPr>
        <w:spacing w:before="240" w:after="240"/>
        <w:ind w:firstLine="720"/>
        <w:jc w:val="both"/>
      </w:pPr>
      <w:r>
        <w:t>- Về nội dung kiến nghị làm rõ từ năm 2013 trở về năm 1987 có đối tượng nào nhận trợ cấp đối với người có công (bà Thân Thị Giao) hay không và nội dung xin cứu xét hỗ trợ nhà ở cho chị gái Đặng Thị Tiếp: UBND thị xã đã chỉ đạo Phòng Lao động - Thương binh &amp; Xã hội thị xã kiểm tra, trả lời ông Đặng Văn Đông. Ngày 02/8/2016 và ngày 10/8/2016, Phòng Lao động - TB và XH đã lần lượt ban hành các Công văn: số 347/LĐTXH và số 363/LĐTXH về trả lời đơn của ông Đặng Văn Đông.</w:t>
      </w:r>
    </w:p>
    <w:p w:rsidR="004561C4" w:rsidRDefault="004561C4" w:rsidP="004561C4">
      <w:pPr>
        <w:spacing w:before="240" w:after="240"/>
        <w:ind w:firstLine="720"/>
        <w:jc w:val="both"/>
      </w:pPr>
      <w:r>
        <w:t xml:space="preserve">- Về nội dung khiếu nại UBND xã Điện Phước không bàn giao nhà tình nghĩa cho gia đình ông: UBND thị xã đã </w:t>
      </w:r>
      <w:r w:rsidR="00AE4321">
        <w:t xml:space="preserve">ban hành Công văn số 993/UBND ngày 25/7/2016 yêu cầu Chủ tịch UBND xã Điện Phước giải quyết theo thẩm quyền.  </w:t>
      </w:r>
    </w:p>
    <w:p w:rsidR="004561C4" w:rsidRPr="00974B1C" w:rsidRDefault="00AE4321" w:rsidP="00AE4321">
      <w:pPr>
        <w:spacing w:before="240" w:after="240"/>
        <w:ind w:firstLine="720"/>
        <w:jc w:val="both"/>
      </w:pPr>
      <w:r w:rsidRPr="00AE4321">
        <w:rPr>
          <w:b/>
        </w:rPr>
        <w:t>2.</w:t>
      </w:r>
      <w:r>
        <w:t xml:space="preserve"> </w:t>
      </w:r>
      <w:r w:rsidRPr="00AE4321">
        <w:rPr>
          <w:b/>
        </w:rPr>
        <w:t>Đơn của ông Nguyễn Vũ Huy Phương:</w:t>
      </w:r>
      <w:r>
        <w:t xml:space="preserve"> UBND thị xã đã chỉ đạo Phòng TN-MT kiểm tra, trả lời đơn. Ngày 15/8/2016, Phòng TN-MT đã ban hành Công văn số 110/TNMT trả lời đơn ông </w:t>
      </w:r>
      <w:r w:rsidRPr="004561C4">
        <w:t>Nguyễn Vũ Huy Phương</w:t>
      </w:r>
      <w:r>
        <w:t>.</w:t>
      </w:r>
    </w:p>
    <w:p w:rsidR="004561C4" w:rsidRPr="00AE4321" w:rsidRDefault="004561C4" w:rsidP="004561C4">
      <w:pPr>
        <w:pStyle w:val="BodyText"/>
        <w:spacing w:before="240" w:after="240"/>
        <w:ind w:firstLine="720"/>
        <w:jc w:val="both"/>
        <w:rPr>
          <w:rFonts w:ascii="Times New Roman" w:hAnsi="Times New Roman"/>
          <w:b w:val="0"/>
        </w:rPr>
      </w:pPr>
      <w:r w:rsidRPr="00974B1C">
        <w:rPr>
          <w:rFonts w:ascii="Times New Roman" w:hAnsi="Times New Roman"/>
          <w:b w:val="0"/>
        </w:rPr>
        <w:t xml:space="preserve">Vậy, UBND thị xã </w:t>
      </w:r>
      <w:r w:rsidRPr="00AE4321">
        <w:rPr>
          <w:rFonts w:ascii="Times New Roman" w:hAnsi="Times New Roman"/>
          <w:b w:val="0"/>
        </w:rPr>
        <w:t xml:space="preserve">Điện Bàn kính báo cáo </w:t>
      </w:r>
      <w:r w:rsidR="00AE4321" w:rsidRPr="00AE4321">
        <w:rPr>
          <w:rFonts w:ascii="Times New Roman" w:hAnsi="Times New Roman"/>
          <w:b w:val="0"/>
        </w:rPr>
        <w:t xml:space="preserve">quý cấp </w:t>
      </w:r>
      <w:r w:rsidRPr="00AE4321">
        <w:rPr>
          <w:rFonts w:ascii="Times New Roman" w:hAnsi="Times New Roman"/>
          <w:b w:val="0"/>
        </w:rPr>
        <w:t>theo dõi, chỉ đạo.</w:t>
      </w:r>
    </w:p>
    <w:p w:rsidR="004561C4" w:rsidRPr="00D32216" w:rsidRDefault="004561C4" w:rsidP="004561C4">
      <w:pPr>
        <w:pStyle w:val="BodyText"/>
        <w:spacing w:before="240" w:after="240"/>
        <w:ind w:firstLine="720"/>
        <w:jc w:val="both"/>
        <w:rPr>
          <w:rFonts w:ascii="Times New Roman" w:hAnsi="Times New Roman"/>
          <w:b w:val="0"/>
          <w:i/>
          <w:szCs w:val="24"/>
        </w:rPr>
      </w:pPr>
      <w:r w:rsidRPr="00D32216">
        <w:rPr>
          <w:rFonts w:ascii="Times New Roman" w:hAnsi="Times New Roman"/>
          <w:b w:val="0"/>
          <w:i/>
          <w:szCs w:val="24"/>
        </w:rPr>
        <w:t xml:space="preserve">(Gửi kèm theo là </w:t>
      </w:r>
      <w:r w:rsidR="00D32216" w:rsidRPr="00D32216">
        <w:rPr>
          <w:rFonts w:ascii="Times New Roman" w:hAnsi="Times New Roman"/>
          <w:b w:val="0"/>
          <w:i/>
          <w:szCs w:val="24"/>
        </w:rPr>
        <w:t xml:space="preserve">hai </w:t>
      </w:r>
      <w:r w:rsidR="00AE4321" w:rsidRPr="00D32216">
        <w:rPr>
          <w:rFonts w:ascii="Times New Roman" w:hAnsi="Times New Roman"/>
          <w:b w:val="0"/>
          <w:i/>
          <w:szCs w:val="24"/>
        </w:rPr>
        <w:t>Công văn: số 347/LĐTXH và số 363/LĐTXH của Phòng Lao động - TB và XH</w:t>
      </w:r>
      <w:r w:rsidR="00D32216" w:rsidRPr="00D32216">
        <w:rPr>
          <w:rFonts w:ascii="Times New Roman" w:hAnsi="Times New Roman"/>
          <w:b w:val="0"/>
          <w:i/>
          <w:szCs w:val="24"/>
        </w:rPr>
        <w:t xml:space="preserve"> thị xã; Công văn số 993/UBND ngày 25/7/2016 của UBND thị xã, Công văn số 110/TNMT ngày 15/8/2016 của Phòng TN-MT</w:t>
      </w:r>
      <w:r w:rsidRPr="00D32216">
        <w:rPr>
          <w:rFonts w:ascii="Times New Roman" w:hAnsi="Times New Roman"/>
          <w:b w:val="0"/>
          <w:i/>
          <w:szCs w:val="24"/>
        </w:rPr>
        <w:t>)</w:t>
      </w:r>
    </w:p>
    <w:tbl>
      <w:tblPr>
        <w:tblpPr w:leftFromText="180" w:rightFromText="180" w:vertAnchor="text" w:horzAnchor="margin" w:tblpX="-34" w:tblpY="542"/>
        <w:tblW w:w="10257" w:type="dxa"/>
        <w:tblLayout w:type="fixed"/>
        <w:tblLook w:val="0000" w:firstRow="0" w:lastRow="0" w:firstColumn="0" w:lastColumn="0" w:noHBand="0" w:noVBand="0"/>
      </w:tblPr>
      <w:tblGrid>
        <w:gridCol w:w="5146"/>
        <w:gridCol w:w="5111"/>
      </w:tblGrid>
      <w:tr w:rsidR="004561C4" w:rsidRPr="00A15D6C" w:rsidTr="00363B31">
        <w:trPr>
          <w:trHeight w:val="1844"/>
        </w:trPr>
        <w:tc>
          <w:tcPr>
            <w:tcW w:w="5146" w:type="dxa"/>
          </w:tcPr>
          <w:p w:rsidR="004561C4" w:rsidRPr="007B4F81" w:rsidRDefault="004561C4" w:rsidP="00363B31">
            <w:pPr>
              <w:pStyle w:val="Heading3"/>
              <w:rPr>
                <w:rFonts w:ascii="Times New Roman" w:hAnsi="Times New Roman"/>
                <w:sz w:val="26"/>
                <w:lang w:val="it-IT"/>
              </w:rPr>
            </w:pPr>
            <w:r w:rsidRPr="007B4F81">
              <w:rPr>
                <w:rFonts w:ascii="Times New Roman" w:hAnsi="Times New Roman"/>
                <w:sz w:val="26"/>
                <w:lang w:val="it-IT"/>
              </w:rPr>
              <w:t>Nơi nhận:</w:t>
            </w:r>
          </w:p>
          <w:p w:rsidR="004561C4" w:rsidRDefault="004561C4" w:rsidP="00D32216">
            <w:pPr>
              <w:rPr>
                <w:sz w:val="24"/>
                <w:lang w:val="it-IT"/>
              </w:rPr>
            </w:pPr>
            <w:r>
              <w:rPr>
                <w:sz w:val="24"/>
                <w:lang w:val="it-IT"/>
              </w:rPr>
              <w:t xml:space="preserve">- </w:t>
            </w:r>
            <w:r w:rsidR="00D32216">
              <w:rPr>
                <w:sz w:val="24"/>
                <w:lang w:val="it-IT"/>
              </w:rPr>
              <w:t>Thanh tra tỉnh;</w:t>
            </w:r>
          </w:p>
          <w:p w:rsidR="004561C4" w:rsidRDefault="004561C4" w:rsidP="00363B31">
            <w:pPr>
              <w:rPr>
                <w:sz w:val="24"/>
                <w:lang w:val="it-IT"/>
              </w:rPr>
            </w:pPr>
            <w:r>
              <w:rPr>
                <w:sz w:val="24"/>
                <w:lang w:val="it-IT"/>
              </w:rPr>
              <w:t>- Trụ sở Tiếp công dân tỉnh;</w:t>
            </w:r>
          </w:p>
          <w:p w:rsidR="00D32216" w:rsidRDefault="004561C4" w:rsidP="00D32216">
            <w:pPr>
              <w:rPr>
                <w:sz w:val="24"/>
                <w:lang w:val="it-IT"/>
              </w:rPr>
            </w:pPr>
            <w:r>
              <w:rPr>
                <w:sz w:val="24"/>
                <w:lang w:val="it-IT"/>
              </w:rPr>
              <w:t xml:space="preserve">- </w:t>
            </w:r>
            <w:r w:rsidR="00D32216">
              <w:rPr>
                <w:sz w:val="24"/>
                <w:lang w:val="it-IT"/>
              </w:rPr>
              <w:t>TT Thị ủy</w:t>
            </w:r>
            <w:r>
              <w:rPr>
                <w:sz w:val="24"/>
                <w:lang w:val="it-IT"/>
              </w:rPr>
              <w:t>;</w:t>
            </w:r>
          </w:p>
          <w:p w:rsidR="00D32216" w:rsidRDefault="00D32216" w:rsidP="00D32216">
            <w:pPr>
              <w:rPr>
                <w:sz w:val="24"/>
                <w:lang w:val="it-IT"/>
              </w:rPr>
            </w:pPr>
            <w:r>
              <w:rPr>
                <w:sz w:val="24"/>
                <w:lang w:val="it-IT"/>
              </w:rPr>
              <w:t>- VP Thị ủy;</w:t>
            </w:r>
          </w:p>
          <w:p w:rsidR="004561C4" w:rsidRDefault="004561C4" w:rsidP="00363B31">
            <w:pPr>
              <w:rPr>
                <w:sz w:val="24"/>
                <w:lang w:val="it-IT"/>
              </w:rPr>
            </w:pPr>
            <w:r>
              <w:rPr>
                <w:sz w:val="24"/>
                <w:lang w:val="it-IT"/>
              </w:rPr>
              <w:t>- CVP;</w:t>
            </w:r>
          </w:p>
          <w:p w:rsidR="004561C4" w:rsidRDefault="004561C4" w:rsidP="00363B31">
            <w:pPr>
              <w:rPr>
                <w:sz w:val="22"/>
                <w:szCs w:val="22"/>
                <w:lang w:val="it-IT"/>
              </w:rPr>
            </w:pPr>
            <w:r w:rsidRPr="002F32F3">
              <w:rPr>
                <w:sz w:val="22"/>
                <w:szCs w:val="22"/>
                <w:lang w:val="it-IT"/>
              </w:rPr>
              <w:t>-</w:t>
            </w:r>
            <w:r>
              <w:rPr>
                <w:sz w:val="22"/>
                <w:szCs w:val="22"/>
                <w:lang w:val="it-IT"/>
              </w:rPr>
              <w:t xml:space="preserve"> </w:t>
            </w:r>
            <w:r w:rsidRPr="002F32F3">
              <w:rPr>
                <w:sz w:val="22"/>
                <w:szCs w:val="22"/>
                <w:lang w:val="it-IT"/>
              </w:rPr>
              <w:t>Lưu: VT,</w:t>
            </w:r>
            <w:r>
              <w:rPr>
                <w:sz w:val="22"/>
                <w:szCs w:val="22"/>
                <w:lang w:val="it-IT"/>
              </w:rPr>
              <w:t xml:space="preserve"> c.Thuận.</w:t>
            </w:r>
          </w:p>
          <w:p w:rsidR="004561C4" w:rsidRPr="00750FF4" w:rsidRDefault="004561C4" w:rsidP="00363B31">
            <w:pPr>
              <w:rPr>
                <w:i/>
                <w:lang w:val="it-IT"/>
              </w:rPr>
            </w:pPr>
          </w:p>
        </w:tc>
        <w:tc>
          <w:tcPr>
            <w:tcW w:w="5111" w:type="dxa"/>
          </w:tcPr>
          <w:p w:rsidR="004561C4" w:rsidRPr="00246E0F" w:rsidRDefault="004561C4" w:rsidP="00363B31">
            <w:pPr>
              <w:pStyle w:val="Heading4"/>
              <w:rPr>
                <w:rFonts w:ascii="Times New Roman" w:hAnsi="Times New Roman"/>
                <w:sz w:val="24"/>
                <w:lang w:val="it-IT"/>
              </w:rPr>
            </w:pPr>
            <w:r w:rsidRPr="00246E0F">
              <w:rPr>
                <w:rFonts w:ascii="Times New Roman" w:hAnsi="Times New Roman"/>
                <w:sz w:val="26"/>
                <w:lang w:val="it-IT"/>
              </w:rPr>
              <w:t>TM. ỦY BAN NHÂN DÂN</w:t>
            </w:r>
          </w:p>
          <w:p w:rsidR="004561C4" w:rsidRPr="00A15D6C" w:rsidRDefault="004561C4" w:rsidP="00363B31">
            <w:pPr>
              <w:pStyle w:val="Heading4"/>
              <w:rPr>
                <w:rFonts w:ascii="Times New Roman" w:hAnsi="Times New Roman"/>
                <w:sz w:val="26"/>
              </w:rPr>
            </w:pPr>
            <w:r>
              <w:rPr>
                <w:rFonts w:ascii="Times New Roman" w:hAnsi="Times New Roman"/>
                <w:sz w:val="26"/>
              </w:rPr>
              <w:t>KT. CHỦ TỊCH</w:t>
            </w:r>
          </w:p>
          <w:p w:rsidR="004561C4" w:rsidRPr="007257FF" w:rsidRDefault="004561C4" w:rsidP="00363B31">
            <w:pPr>
              <w:jc w:val="center"/>
              <w:rPr>
                <w:b/>
                <w:sz w:val="26"/>
              </w:rPr>
            </w:pPr>
            <w:r w:rsidRPr="007257FF">
              <w:rPr>
                <w:b/>
                <w:sz w:val="26"/>
              </w:rPr>
              <w:t>PHÓ CHỦ TỊCH</w:t>
            </w:r>
          </w:p>
          <w:p w:rsidR="004561C4" w:rsidRDefault="004561C4" w:rsidP="00D32216">
            <w:pPr>
              <w:rPr>
                <w:b/>
              </w:rPr>
            </w:pPr>
          </w:p>
          <w:p w:rsidR="004561C4" w:rsidRDefault="004561C4" w:rsidP="00363B31">
            <w:pPr>
              <w:jc w:val="center"/>
              <w:rPr>
                <w:b/>
              </w:rPr>
            </w:pPr>
          </w:p>
          <w:p w:rsidR="004561C4" w:rsidRDefault="00C46132" w:rsidP="00363B31">
            <w:pPr>
              <w:jc w:val="center"/>
              <w:rPr>
                <w:b/>
              </w:rPr>
            </w:pPr>
            <w:r>
              <w:rPr>
                <w:b/>
              </w:rPr>
              <w:t>(</w:t>
            </w:r>
            <w:r w:rsidRPr="00C46132">
              <w:rPr>
                <w:b/>
              </w:rPr>
              <w:t>Đã</w:t>
            </w:r>
            <w:r>
              <w:rPr>
                <w:b/>
              </w:rPr>
              <w:t xml:space="preserve"> k</w:t>
            </w:r>
            <w:r w:rsidRPr="00C46132">
              <w:rPr>
                <w:b/>
              </w:rPr>
              <w:t>ý</w:t>
            </w:r>
            <w:r>
              <w:rPr>
                <w:b/>
              </w:rPr>
              <w:t>)</w:t>
            </w:r>
            <w:bookmarkStart w:id="0" w:name="_GoBack"/>
            <w:bookmarkEnd w:id="0"/>
          </w:p>
          <w:p w:rsidR="004561C4" w:rsidRDefault="004561C4" w:rsidP="00363B31">
            <w:pPr>
              <w:jc w:val="center"/>
              <w:rPr>
                <w:b/>
              </w:rPr>
            </w:pPr>
          </w:p>
          <w:p w:rsidR="004561C4" w:rsidRDefault="004561C4" w:rsidP="00363B31">
            <w:pPr>
              <w:jc w:val="center"/>
              <w:rPr>
                <w:b/>
                <w:spacing w:val="-22"/>
                <w:sz w:val="2"/>
                <w:szCs w:val="26"/>
              </w:rPr>
            </w:pPr>
          </w:p>
          <w:p w:rsidR="004561C4" w:rsidRPr="006F5B17" w:rsidRDefault="004561C4" w:rsidP="00363B31">
            <w:pPr>
              <w:jc w:val="center"/>
              <w:rPr>
                <w:b/>
                <w:spacing w:val="-22"/>
                <w:sz w:val="2"/>
                <w:szCs w:val="26"/>
              </w:rPr>
            </w:pPr>
          </w:p>
          <w:p w:rsidR="004561C4" w:rsidRDefault="004561C4" w:rsidP="00363B31">
            <w:pPr>
              <w:jc w:val="center"/>
              <w:rPr>
                <w:b/>
              </w:rPr>
            </w:pPr>
            <w:r>
              <w:rPr>
                <w:b/>
              </w:rPr>
              <w:t>Nguyễn Xuân Hà</w:t>
            </w:r>
          </w:p>
          <w:p w:rsidR="004561C4" w:rsidRPr="00A15D6C" w:rsidRDefault="004561C4" w:rsidP="00363B31">
            <w:pPr>
              <w:jc w:val="center"/>
              <w:rPr>
                <w:b/>
              </w:rPr>
            </w:pPr>
          </w:p>
        </w:tc>
      </w:tr>
    </w:tbl>
    <w:p w:rsidR="004561C4" w:rsidRPr="00C84078" w:rsidRDefault="004561C4" w:rsidP="004561C4">
      <w:pPr>
        <w:tabs>
          <w:tab w:val="left" w:pos="960"/>
        </w:tabs>
        <w:spacing w:before="120" w:after="120"/>
        <w:jc w:val="both"/>
        <w:rPr>
          <w:i/>
          <w:sz w:val="2"/>
        </w:rPr>
      </w:pPr>
    </w:p>
    <w:p w:rsidR="004561C4" w:rsidRPr="00024FB7" w:rsidRDefault="004561C4" w:rsidP="004561C4">
      <w:pPr>
        <w:spacing w:before="120"/>
        <w:ind w:firstLine="720"/>
        <w:jc w:val="both"/>
        <w:rPr>
          <w:lang w:val="it-IT"/>
        </w:rPr>
      </w:pPr>
      <w:r>
        <w:rPr>
          <w:lang w:val="it-IT"/>
        </w:rPr>
        <w:t xml:space="preserve">                                                                        </w:t>
      </w:r>
    </w:p>
    <w:p w:rsidR="004561C4" w:rsidRPr="007207DE" w:rsidRDefault="004561C4" w:rsidP="004561C4">
      <w:r>
        <w:lastRenderedPageBreak/>
        <w:t xml:space="preserve">                                                                            </w:t>
      </w:r>
    </w:p>
    <w:p w:rsidR="004561C4" w:rsidRDefault="004561C4" w:rsidP="004561C4"/>
    <w:p w:rsidR="004561C4" w:rsidRDefault="004561C4" w:rsidP="004561C4"/>
    <w:p w:rsidR="004561C4" w:rsidRDefault="004561C4" w:rsidP="004561C4"/>
    <w:p w:rsidR="004561C4" w:rsidRDefault="004561C4" w:rsidP="004561C4"/>
    <w:p w:rsidR="004561C4" w:rsidRDefault="004561C4" w:rsidP="004561C4"/>
    <w:p w:rsidR="008A47A5" w:rsidRDefault="008A47A5"/>
    <w:sectPr w:rsidR="008A47A5" w:rsidSect="00D32216">
      <w:headerReference w:type="even" r:id="rId8"/>
      <w:footerReference w:type="even" r:id="rId9"/>
      <w:footerReference w:type="default" r:id="rId10"/>
      <w:pgSz w:w="11907" w:h="16840" w:code="9"/>
      <w:pgMar w:top="1134" w:right="850" w:bottom="0"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CB2" w:rsidRDefault="00ED4CB2">
      <w:r>
        <w:separator/>
      </w:r>
    </w:p>
  </w:endnote>
  <w:endnote w:type="continuationSeparator" w:id="0">
    <w:p w:rsidR="00ED4CB2" w:rsidRDefault="00ED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01" w:rsidRDefault="00C84078" w:rsidP="002655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5501" w:rsidRDefault="00ED4CB2" w:rsidP="0026550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01" w:rsidRDefault="00C84078" w:rsidP="002655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6132">
      <w:rPr>
        <w:rStyle w:val="PageNumber"/>
        <w:noProof/>
      </w:rPr>
      <w:t>2</w:t>
    </w:r>
    <w:r>
      <w:rPr>
        <w:rStyle w:val="PageNumber"/>
      </w:rPr>
      <w:fldChar w:fldCharType="end"/>
    </w:r>
  </w:p>
  <w:p w:rsidR="00265501" w:rsidRDefault="00ED4CB2" w:rsidP="0026550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CB2" w:rsidRDefault="00ED4CB2">
      <w:r>
        <w:separator/>
      </w:r>
    </w:p>
  </w:footnote>
  <w:footnote w:type="continuationSeparator" w:id="0">
    <w:p w:rsidR="00ED4CB2" w:rsidRDefault="00ED4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01" w:rsidRDefault="00C84078" w:rsidP="0026550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5501" w:rsidRDefault="00ED4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13A1"/>
    <w:multiLevelType w:val="hybridMultilevel"/>
    <w:tmpl w:val="D6B0A8F6"/>
    <w:lvl w:ilvl="0" w:tplc="1264C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AE6D86"/>
    <w:multiLevelType w:val="hybridMultilevel"/>
    <w:tmpl w:val="7ADA6294"/>
    <w:lvl w:ilvl="0" w:tplc="962CC0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C4"/>
    <w:rsid w:val="004561C4"/>
    <w:rsid w:val="008A47A5"/>
    <w:rsid w:val="00AE4321"/>
    <w:rsid w:val="00C46132"/>
    <w:rsid w:val="00C84078"/>
    <w:rsid w:val="00D32216"/>
    <w:rsid w:val="00ED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C4"/>
    <w:pPr>
      <w:spacing w:after="0" w:line="240" w:lineRule="auto"/>
    </w:pPr>
    <w:rPr>
      <w:rFonts w:eastAsia="Times New Roman" w:cs="Times New Roman"/>
      <w:szCs w:val="28"/>
    </w:rPr>
  </w:style>
  <w:style w:type="paragraph" w:styleId="Heading1">
    <w:name w:val="heading 1"/>
    <w:basedOn w:val="Normal"/>
    <w:next w:val="Normal"/>
    <w:link w:val="Heading1Char"/>
    <w:qFormat/>
    <w:rsid w:val="004561C4"/>
    <w:pPr>
      <w:keepNext/>
      <w:jc w:val="center"/>
      <w:outlineLvl w:val="0"/>
    </w:pPr>
    <w:rPr>
      <w:rFonts w:ascii=".VnTimeH" w:hAnsi=".VnTimeH"/>
      <w:b/>
      <w:sz w:val="44"/>
      <w:szCs w:val="20"/>
    </w:rPr>
  </w:style>
  <w:style w:type="paragraph" w:styleId="Heading3">
    <w:name w:val="heading 3"/>
    <w:basedOn w:val="Normal"/>
    <w:next w:val="Normal"/>
    <w:link w:val="Heading3Char"/>
    <w:qFormat/>
    <w:rsid w:val="004561C4"/>
    <w:pPr>
      <w:keepNext/>
      <w:outlineLvl w:val="2"/>
    </w:pPr>
    <w:rPr>
      <w:rFonts w:ascii=".VnTime" w:hAnsi=".VnTime"/>
      <w:b/>
      <w:i/>
      <w:sz w:val="24"/>
      <w:szCs w:val="20"/>
    </w:rPr>
  </w:style>
  <w:style w:type="paragraph" w:styleId="Heading4">
    <w:name w:val="heading 4"/>
    <w:basedOn w:val="Normal"/>
    <w:next w:val="Normal"/>
    <w:link w:val="Heading4Char"/>
    <w:qFormat/>
    <w:rsid w:val="004561C4"/>
    <w:pPr>
      <w:keepNext/>
      <w:jc w:val="center"/>
      <w:outlineLvl w:val="3"/>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1C4"/>
    <w:rPr>
      <w:rFonts w:ascii=".VnTimeH" w:eastAsia="Times New Roman" w:hAnsi=".VnTimeH" w:cs="Times New Roman"/>
      <w:b/>
      <w:sz w:val="44"/>
      <w:szCs w:val="20"/>
    </w:rPr>
  </w:style>
  <w:style w:type="character" w:customStyle="1" w:styleId="Heading3Char">
    <w:name w:val="Heading 3 Char"/>
    <w:basedOn w:val="DefaultParagraphFont"/>
    <w:link w:val="Heading3"/>
    <w:rsid w:val="004561C4"/>
    <w:rPr>
      <w:rFonts w:ascii=".VnTime" w:eastAsia="Times New Roman" w:hAnsi=".VnTime" w:cs="Times New Roman"/>
      <w:b/>
      <w:i/>
      <w:sz w:val="24"/>
      <w:szCs w:val="20"/>
    </w:rPr>
  </w:style>
  <w:style w:type="character" w:customStyle="1" w:styleId="Heading4Char">
    <w:name w:val="Heading 4 Char"/>
    <w:basedOn w:val="DefaultParagraphFont"/>
    <w:link w:val="Heading4"/>
    <w:rsid w:val="004561C4"/>
    <w:rPr>
      <w:rFonts w:ascii=".VnTimeH" w:eastAsia="Times New Roman" w:hAnsi=".VnTimeH" w:cs="Times New Roman"/>
      <w:b/>
      <w:szCs w:val="20"/>
    </w:rPr>
  </w:style>
  <w:style w:type="paragraph" w:styleId="BodyText">
    <w:name w:val="Body Text"/>
    <w:basedOn w:val="Normal"/>
    <w:link w:val="BodyTextChar"/>
    <w:rsid w:val="004561C4"/>
    <w:pPr>
      <w:jc w:val="center"/>
    </w:pPr>
    <w:rPr>
      <w:rFonts w:ascii=".VnTimeH" w:hAnsi=".VnTimeH"/>
      <w:b/>
      <w:szCs w:val="20"/>
    </w:rPr>
  </w:style>
  <w:style w:type="character" w:customStyle="1" w:styleId="BodyTextChar">
    <w:name w:val="Body Text Char"/>
    <w:basedOn w:val="DefaultParagraphFont"/>
    <w:link w:val="BodyText"/>
    <w:rsid w:val="004561C4"/>
    <w:rPr>
      <w:rFonts w:ascii=".VnTimeH" w:eastAsia="Times New Roman" w:hAnsi=".VnTimeH" w:cs="Times New Roman"/>
      <w:b/>
      <w:szCs w:val="20"/>
    </w:rPr>
  </w:style>
  <w:style w:type="paragraph" w:styleId="Header">
    <w:name w:val="header"/>
    <w:basedOn w:val="Normal"/>
    <w:link w:val="HeaderChar"/>
    <w:rsid w:val="004561C4"/>
    <w:pPr>
      <w:tabs>
        <w:tab w:val="center" w:pos="4320"/>
        <w:tab w:val="right" w:pos="8640"/>
      </w:tabs>
    </w:pPr>
    <w:rPr>
      <w:rFonts w:ascii=".VnTime" w:hAnsi=".VnTime"/>
    </w:rPr>
  </w:style>
  <w:style w:type="character" w:customStyle="1" w:styleId="HeaderChar">
    <w:name w:val="Header Char"/>
    <w:basedOn w:val="DefaultParagraphFont"/>
    <w:link w:val="Header"/>
    <w:rsid w:val="004561C4"/>
    <w:rPr>
      <w:rFonts w:ascii=".VnTime" w:eastAsia="Times New Roman" w:hAnsi=".VnTime" w:cs="Times New Roman"/>
      <w:szCs w:val="28"/>
    </w:rPr>
  </w:style>
  <w:style w:type="character" w:styleId="PageNumber">
    <w:name w:val="page number"/>
    <w:basedOn w:val="DefaultParagraphFont"/>
    <w:rsid w:val="004561C4"/>
  </w:style>
  <w:style w:type="paragraph" w:styleId="Footer">
    <w:name w:val="footer"/>
    <w:basedOn w:val="Normal"/>
    <w:link w:val="FooterChar"/>
    <w:rsid w:val="004561C4"/>
    <w:pPr>
      <w:tabs>
        <w:tab w:val="center" w:pos="4320"/>
        <w:tab w:val="right" w:pos="8640"/>
      </w:tabs>
    </w:pPr>
  </w:style>
  <w:style w:type="character" w:customStyle="1" w:styleId="FooterChar">
    <w:name w:val="Footer Char"/>
    <w:basedOn w:val="DefaultParagraphFont"/>
    <w:link w:val="Footer"/>
    <w:rsid w:val="004561C4"/>
    <w:rPr>
      <w:rFonts w:eastAsia="Times New Roman" w:cs="Times New Roman"/>
      <w:szCs w:val="28"/>
    </w:rPr>
  </w:style>
  <w:style w:type="paragraph" w:styleId="ListParagraph">
    <w:name w:val="List Paragraph"/>
    <w:basedOn w:val="Normal"/>
    <w:uiPriority w:val="34"/>
    <w:qFormat/>
    <w:rsid w:val="004561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C4"/>
    <w:pPr>
      <w:spacing w:after="0" w:line="240" w:lineRule="auto"/>
    </w:pPr>
    <w:rPr>
      <w:rFonts w:eastAsia="Times New Roman" w:cs="Times New Roman"/>
      <w:szCs w:val="28"/>
    </w:rPr>
  </w:style>
  <w:style w:type="paragraph" w:styleId="Heading1">
    <w:name w:val="heading 1"/>
    <w:basedOn w:val="Normal"/>
    <w:next w:val="Normal"/>
    <w:link w:val="Heading1Char"/>
    <w:qFormat/>
    <w:rsid w:val="004561C4"/>
    <w:pPr>
      <w:keepNext/>
      <w:jc w:val="center"/>
      <w:outlineLvl w:val="0"/>
    </w:pPr>
    <w:rPr>
      <w:rFonts w:ascii=".VnTimeH" w:hAnsi=".VnTimeH"/>
      <w:b/>
      <w:sz w:val="44"/>
      <w:szCs w:val="20"/>
    </w:rPr>
  </w:style>
  <w:style w:type="paragraph" w:styleId="Heading3">
    <w:name w:val="heading 3"/>
    <w:basedOn w:val="Normal"/>
    <w:next w:val="Normal"/>
    <w:link w:val="Heading3Char"/>
    <w:qFormat/>
    <w:rsid w:val="004561C4"/>
    <w:pPr>
      <w:keepNext/>
      <w:outlineLvl w:val="2"/>
    </w:pPr>
    <w:rPr>
      <w:rFonts w:ascii=".VnTime" w:hAnsi=".VnTime"/>
      <w:b/>
      <w:i/>
      <w:sz w:val="24"/>
      <w:szCs w:val="20"/>
    </w:rPr>
  </w:style>
  <w:style w:type="paragraph" w:styleId="Heading4">
    <w:name w:val="heading 4"/>
    <w:basedOn w:val="Normal"/>
    <w:next w:val="Normal"/>
    <w:link w:val="Heading4Char"/>
    <w:qFormat/>
    <w:rsid w:val="004561C4"/>
    <w:pPr>
      <w:keepNext/>
      <w:jc w:val="center"/>
      <w:outlineLvl w:val="3"/>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1C4"/>
    <w:rPr>
      <w:rFonts w:ascii=".VnTimeH" w:eastAsia="Times New Roman" w:hAnsi=".VnTimeH" w:cs="Times New Roman"/>
      <w:b/>
      <w:sz w:val="44"/>
      <w:szCs w:val="20"/>
    </w:rPr>
  </w:style>
  <w:style w:type="character" w:customStyle="1" w:styleId="Heading3Char">
    <w:name w:val="Heading 3 Char"/>
    <w:basedOn w:val="DefaultParagraphFont"/>
    <w:link w:val="Heading3"/>
    <w:rsid w:val="004561C4"/>
    <w:rPr>
      <w:rFonts w:ascii=".VnTime" w:eastAsia="Times New Roman" w:hAnsi=".VnTime" w:cs="Times New Roman"/>
      <w:b/>
      <w:i/>
      <w:sz w:val="24"/>
      <w:szCs w:val="20"/>
    </w:rPr>
  </w:style>
  <w:style w:type="character" w:customStyle="1" w:styleId="Heading4Char">
    <w:name w:val="Heading 4 Char"/>
    <w:basedOn w:val="DefaultParagraphFont"/>
    <w:link w:val="Heading4"/>
    <w:rsid w:val="004561C4"/>
    <w:rPr>
      <w:rFonts w:ascii=".VnTimeH" w:eastAsia="Times New Roman" w:hAnsi=".VnTimeH" w:cs="Times New Roman"/>
      <w:b/>
      <w:szCs w:val="20"/>
    </w:rPr>
  </w:style>
  <w:style w:type="paragraph" w:styleId="BodyText">
    <w:name w:val="Body Text"/>
    <w:basedOn w:val="Normal"/>
    <w:link w:val="BodyTextChar"/>
    <w:rsid w:val="004561C4"/>
    <w:pPr>
      <w:jc w:val="center"/>
    </w:pPr>
    <w:rPr>
      <w:rFonts w:ascii=".VnTimeH" w:hAnsi=".VnTimeH"/>
      <w:b/>
      <w:szCs w:val="20"/>
    </w:rPr>
  </w:style>
  <w:style w:type="character" w:customStyle="1" w:styleId="BodyTextChar">
    <w:name w:val="Body Text Char"/>
    <w:basedOn w:val="DefaultParagraphFont"/>
    <w:link w:val="BodyText"/>
    <w:rsid w:val="004561C4"/>
    <w:rPr>
      <w:rFonts w:ascii=".VnTimeH" w:eastAsia="Times New Roman" w:hAnsi=".VnTimeH" w:cs="Times New Roman"/>
      <w:b/>
      <w:szCs w:val="20"/>
    </w:rPr>
  </w:style>
  <w:style w:type="paragraph" w:styleId="Header">
    <w:name w:val="header"/>
    <w:basedOn w:val="Normal"/>
    <w:link w:val="HeaderChar"/>
    <w:rsid w:val="004561C4"/>
    <w:pPr>
      <w:tabs>
        <w:tab w:val="center" w:pos="4320"/>
        <w:tab w:val="right" w:pos="8640"/>
      </w:tabs>
    </w:pPr>
    <w:rPr>
      <w:rFonts w:ascii=".VnTime" w:hAnsi=".VnTime"/>
    </w:rPr>
  </w:style>
  <w:style w:type="character" w:customStyle="1" w:styleId="HeaderChar">
    <w:name w:val="Header Char"/>
    <w:basedOn w:val="DefaultParagraphFont"/>
    <w:link w:val="Header"/>
    <w:rsid w:val="004561C4"/>
    <w:rPr>
      <w:rFonts w:ascii=".VnTime" w:eastAsia="Times New Roman" w:hAnsi=".VnTime" w:cs="Times New Roman"/>
      <w:szCs w:val="28"/>
    </w:rPr>
  </w:style>
  <w:style w:type="character" w:styleId="PageNumber">
    <w:name w:val="page number"/>
    <w:basedOn w:val="DefaultParagraphFont"/>
    <w:rsid w:val="004561C4"/>
  </w:style>
  <w:style w:type="paragraph" w:styleId="Footer">
    <w:name w:val="footer"/>
    <w:basedOn w:val="Normal"/>
    <w:link w:val="FooterChar"/>
    <w:rsid w:val="004561C4"/>
    <w:pPr>
      <w:tabs>
        <w:tab w:val="center" w:pos="4320"/>
        <w:tab w:val="right" w:pos="8640"/>
      </w:tabs>
    </w:pPr>
  </w:style>
  <w:style w:type="character" w:customStyle="1" w:styleId="FooterChar">
    <w:name w:val="Footer Char"/>
    <w:basedOn w:val="DefaultParagraphFont"/>
    <w:link w:val="Footer"/>
    <w:rsid w:val="004561C4"/>
    <w:rPr>
      <w:rFonts w:eastAsia="Times New Roman" w:cs="Times New Roman"/>
      <w:szCs w:val="28"/>
    </w:rPr>
  </w:style>
  <w:style w:type="paragraph" w:styleId="ListParagraph">
    <w:name w:val="List Paragraph"/>
    <w:basedOn w:val="Normal"/>
    <w:uiPriority w:val="34"/>
    <w:qFormat/>
    <w:rsid w:val="00456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2</cp:revision>
  <dcterms:created xsi:type="dcterms:W3CDTF">2016-08-22T06:50:00Z</dcterms:created>
  <dcterms:modified xsi:type="dcterms:W3CDTF">2016-08-22T06:50:00Z</dcterms:modified>
</cp:coreProperties>
</file>